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7C413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Formularz ofertowy - załącznik nr 1 do Zapytania ofertowego</w:t>
      </w:r>
    </w:p>
    <w:p w14:paraId="1371C402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163"/>
        <w:jc w:val="righ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OFERTA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4059"/>
        <w:gridCol w:w="5281"/>
      </w:tblGrid>
      <w:tr w:rsidR="00C83594" w14:paraId="75C7EBEE" w14:textId="77777777" w:rsidTr="006917C3">
        <w:trPr>
          <w:trHeight w:val="830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92C90" w14:textId="4BFCAB7D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Imię i nazwisko / Nazwa Wykonawcy </w:t>
            </w:r>
          </w:p>
          <w:p w14:paraId="59AF4DC1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3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(Osoby realizujące usługę): 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46BCDB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14D5B171" w14:textId="77777777" w:rsidTr="006917C3">
        <w:trPr>
          <w:trHeight w:val="538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B30984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Adres / siedziba: 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80D0C4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6C9510F1" w14:textId="77777777" w:rsidTr="006917C3">
        <w:trPr>
          <w:trHeight w:val="541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50567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3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Nr telefonu: 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AD39F5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2C3B29AB" w14:textId="77777777" w:rsidTr="006917C3">
        <w:trPr>
          <w:trHeight w:val="538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B7DC72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Adres e-mail: 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90D4AA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  <w:tr w:rsidR="00C83594" w14:paraId="0ADDA97B" w14:textId="77777777" w:rsidTr="006917C3">
        <w:trPr>
          <w:trHeight w:val="537"/>
        </w:trPr>
        <w:tc>
          <w:tcPr>
            <w:tcW w:w="217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A4987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Strona www:</w:t>
            </w:r>
          </w:p>
        </w:tc>
        <w:tc>
          <w:tcPr>
            <w:tcW w:w="282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A3C588" w14:textId="77777777" w:rsidR="00C83594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74BB9A90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4"/>
          <w:szCs w:val="24"/>
        </w:rPr>
      </w:pPr>
    </w:p>
    <w:p w14:paraId="4EF48D26" w14:textId="7F5C01B6" w:rsidR="00C83594" w:rsidRPr="008D511D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09"/>
        <w:jc w:val="both"/>
        <w:rPr>
          <w:color w:val="000000"/>
          <w:sz w:val="24"/>
          <w:szCs w:val="24"/>
        </w:rPr>
      </w:pPr>
      <w:bookmarkStart w:id="0" w:name="_heading=h.1fob9te" w:colFirst="0" w:colLast="0"/>
      <w:bookmarkEnd w:id="0"/>
      <w:r>
        <w:rPr>
          <w:color w:val="000000"/>
          <w:sz w:val="24"/>
          <w:szCs w:val="24"/>
        </w:rPr>
        <w:t xml:space="preserve">Odpowiadając na zapytanie ofertowe </w:t>
      </w:r>
      <w:r w:rsidR="008D511D">
        <w:rPr>
          <w:rFonts w:eastAsia="Times New Roman"/>
          <w:b/>
          <w:sz w:val="24"/>
          <w:szCs w:val="24"/>
        </w:rPr>
        <w:t>Zapewnienie cateringu dla uczestników</w:t>
      </w:r>
      <w:r w:rsidR="008D511D" w:rsidRPr="0026185D">
        <w:rPr>
          <w:rFonts w:eastAsia="Times New Roman"/>
          <w:b/>
          <w:sz w:val="24"/>
          <w:szCs w:val="24"/>
        </w:rPr>
        <w:t xml:space="preserve"> </w:t>
      </w:r>
      <w:r w:rsidR="008D511D">
        <w:rPr>
          <w:rFonts w:eastAsia="Times New Roman"/>
          <w:b/>
          <w:sz w:val="24"/>
          <w:szCs w:val="24"/>
        </w:rPr>
        <w:t>2-dniowego szkolenia</w:t>
      </w:r>
      <w:r w:rsidR="008D511D" w:rsidRPr="0026185D">
        <w:rPr>
          <w:rFonts w:eastAsia="Times New Roman"/>
          <w:b/>
          <w:sz w:val="24"/>
          <w:szCs w:val="24"/>
        </w:rPr>
        <w:t xml:space="preserve"> w ramach przeprowadzenia </w:t>
      </w:r>
      <w:r w:rsidR="008D511D">
        <w:rPr>
          <w:rFonts w:eastAsia="Times New Roman"/>
          <w:b/>
          <w:sz w:val="24"/>
          <w:szCs w:val="24"/>
        </w:rPr>
        <w:t xml:space="preserve">PROGRAMU WSPARCIA dla </w:t>
      </w:r>
      <w:r w:rsidR="008D511D" w:rsidRPr="0026185D">
        <w:rPr>
          <w:rFonts w:eastAsia="Times New Roman"/>
          <w:b/>
          <w:sz w:val="24"/>
          <w:szCs w:val="24"/>
        </w:rPr>
        <w:t>przedstawicieli NGO</w:t>
      </w:r>
      <w:r w:rsidR="008D511D">
        <w:rPr>
          <w:rFonts w:eastAsia="Times New Roman"/>
          <w:b/>
          <w:sz w:val="24"/>
          <w:szCs w:val="24"/>
        </w:rPr>
        <w:t xml:space="preserve"> </w:t>
      </w:r>
      <w:r w:rsidR="008D511D">
        <w:rPr>
          <w:rFonts w:eastAsia="Times New Roman"/>
          <w:b/>
          <w:sz w:val="24"/>
          <w:szCs w:val="24"/>
        </w:rPr>
        <w:t>w </w:t>
      </w:r>
      <w:r w:rsidR="008D511D">
        <w:rPr>
          <w:rFonts w:eastAsia="Times New Roman"/>
          <w:b/>
          <w:sz w:val="24"/>
          <w:szCs w:val="24"/>
        </w:rPr>
        <w:t>gminie Dzierzgowo</w:t>
      </w:r>
      <w:r w:rsidR="008D511D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przedstawiam/-y </w:t>
      </w:r>
      <w:r>
        <w:rPr>
          <w:sz w:val="24"/>
          <w:szCs w:val="24"/>
        </w:rPr>
        <w:t>ofertę wg następujących kalkulacji cenowych</w:t>
      </w:r>
      <w:r>
        <w:rPr>
          <w:color w:val="000000"/>
          <w:sz w:val="24"/>
          <w:szCs w:val="24"/>
        </w:rPr>
        <w:t>:</w:t>
      </w:r>
    </w:p>
    <w:tbl>
      <w:tblPr>
        <w:tblpPr w:leftFromText="141" w:rightFromText="141" w:vertAnchor="text" w:horzAnchor="margin" w:tblpY="107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9"/>
        <w:gridCol w:w="1274"/>
        <w:gridCol w:w="1133"/>
        <w:gridCol w:w="1019"/>
        <w:gridCol w:w="1247"/>
        <w:gridCol w:w="1133"/>
        <w:gridCol w:w="1275"/>
        <w:gridCol w:w="1700"/>
      </w:tblGrid>
      <w:tr w:rsidR="00C83594" w:rsidRPr="00E96A51" w14:paraId="52348BD7" w14:textId="77777777" w:rsidTr="008D511D">
        <w:tc>
          <w:tcPr>
            <w:tcW w:w="304" w:type="pct"/>
          </w:tcPr>
          <w:p w14:paraId="16D7CE6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L.p.</w:t>
            </w:r>
          </w:p>
        </w:tc>
        <w:tc>
          <w:tcPr>
            <w:tcW w:w="681" w:type="pct"/>
          </w:tcPr>
          <w:p w14:paraId="70156EC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Nazwa</w:t>
            </w:r>
          </w:p>
        </w:tc>
        <w:tc>
          <w:tcPr>
            <w:tcW w:w="606" w:type="pct"/>
          </w:tcPr>
          <w:p w14:paraId="01488937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jednostka</w:t>
            </w:r>
          </w:p>
        </w:tc>
        <w:tc>
          <w:tcPr>
            <w:tcW w:w="545" w:type="pct"/>
          </w:tcPr>
          <w:p w14:paraId="56C4B54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Liczba jednostek</w:t>
            </w:r>
          </w:p>
        </w:tc>
        <w:tc>
          <w:tcPr>
            <w:tcW w:w="667" w:type="pct"/>
          </w:tcPr>
          <w:p w14:paraId="536A7A3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 xml:space="preserve">Cena jednostkowa [PLN; netto] </w:t>
            </w:r>
          </w:p>
        </w:tc>
        <w:tc>
          <w:tcPr>
            <w:tcW w:w="606" w:type="pct"/>
          </w:tcPr>
          <w:p w14:paraId="36E09CF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Należny VAT</w:t>
            </w:r>
          </w:p>
        </w:tc>
        <w:tc>
          <w:tcPr>
            <w:tcW w:w="682" w:type="pct"/>
          </w:tcPr>
          <w:p w14:paraId="61F1FCDA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jednostkowa [PLN; brutto]</w:t>
            </w:r>
          </w:p>
        </w:tc>
        <w:tc>
          <w:tcPr>
            <w:tcW w:w="909" w:type="pct"/>
          </w:tcPr>
          <w:p w14:paraId="1B7E2A9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b/>
                <w:color w:val="000000"/>
                <w:sz w:val="24"/>
                <w:szCs w:val="24"/>
              </w:rPr>
            </w:pPr>
            <w:r w:rsidRPr="00E96A51">
              <w:rPr>
                <w:b/>
                <w:color w:val="000000"/>
                <w:sz w:val="24"/>
                <w:szCs w:val="24"/>
              </w:rPr>
              <w:t>Cena – liczba jednostek x cena jednostkowa [PLN; brutto]</w:t>
            </w:r>
          </w:p>
        </w:tc>
      </w:tr>
      <w:tr w:rsidR="00C83594" w:rsidRPr="00E96A51" w14:paraId="114161A0" w14:textId="77777777" w:rsidTr="008D511D">
        <w:tc>
          <w:tcPr>
            <w:tcW w:w="304" w:type="pct"/>
          </w:tcPr>
          <w:p w14:paraId="44E59EA8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a.</w:t>
            </w:r>
          </w:p>
        </w:tc>
        <w:tc>
          <w:tcPr>
            <w:tcW w:w="681" w:type="pct"/>
          </w:tcPr>
          <w:p w14:paraId="38046DEC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b.</w:t>
            </w:r>
          </w:p>
        </w:tc>
        <w:tc>
          <w:tcPr>
            <w:tcW w:w="606" w:type="pct"/>
          </w:tcPr>
          <w:p w14:paraId="1CF9B6E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c.</w:t>
            </w:r>
          </w:p>
        </w:tc>
        <w:tc>
          <w:tcPr>
            <w:tcW w:w="545" w:type="pct"/>
          </w:tcPr>
          <w:p w14:paraId="32E9756F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d.</w:t>
            </w:r>
          </w:p>
        </w:tc>
        <w:tc>
          <w:tcPr>
            <w:tcW w:w="667" w:type="pct"/>
          </w:tcPr>
          <w:p w14:paraId="414AF6C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e.</w:t>
            </w:r>
          </w:p>
        </w:tc>
        <w:tc>
          <w:tcPr>
            <w:tcW w:w="606" w:type="pct"/>
          </w:tcPr>
          <w:p w14:paraId="73EAB0E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f.</w:t>
            </w:r>
          </w:p>
        </w:tc>
        <w:tc>
          <w:tcPr>
            <w:tcW w:w="682" w:type="pct"/>
          </w:tcPr>
          <w:p w14:paraId="0D922C2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g.</w:t>
            </w:r>
          </w:p>
        </w:tc>
        <w:tc>
          <w:tcPr>
            <w:tcW w:w="909" w:type="pct"/>
          </w:tcPr>
          <w:p w14:paraId="3BB45C30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h.</w:t>
            </w:r>
          </w:p>
        </w:tc>
      </w:tr>
      <w:tr w:rsidR="00C83594" w:rsidRPr="00E96A51" w14:paraId="6312E4F3" w14:textId="77777777" w:rsidTr="008D511D">
        <w:tc>
          <w:tcPr>
            <w:tcW w:w="304" w:type="pct"/>
          </w:tcPr>
          <w:p w14:paraId="144AF5D8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 w:rsidRPr="00E96A51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681" w:type="pct"/>
          </w:tcPr>
          <w:p w14:paraId="1AC61439" w14:textId="2038EA66" w:rsidR="00C83594" w:rsidRPr="00E96A51" w:rsidRDefault="00644302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C83594" w:rsidRPr="00E96A51">
              <w:rPr>
                <w:sz w:val="24"/>
                <w:szCs w:val="24"/>
              </w:rPr>
              <w:t>sługa cateringu</w:t>
            </w:r>
            <w:r w:rsidR="00243B73">
              <w:rPr>
                <w:sz w:val="24"/>
                <w:szCs w:val="24"/>
              </w:rPr>
              <w:t xml:space="preserve"> (</w:t>
            </w:r>
            <w:r w:rsidR="00C83594" w:rsidRPr="00EB291A">
              <w:rPr>
                <w:sz w:val="24"/>
                <w:szCs w:val="24"/>
              </w:rPr>
              <w:t>przerwa kawowa</w:t>
            </w:r>
            <w:r w:rsidR="00C83594">
              <w:rPr>
                <w:sz w:val="24"/>
                <w:szCs w:val="24"/>
              </w:rPr>
              <w:t xml:space="preserve">, </w:t>
            </w:r>
            <w:r w:rsidR="00C83594" w:rsidRPr="00EB291A">
              <w:rPr>
                <w:sz w:val="24"/>
                <w:szCs w:val="24"/>
              </w:rPr>
              <w:t>obiad</w:t>
            </w:r>
            <w:r w:rsidR="00243B73">
              <w:rPr>
                <w:sz w:val="24"/>
                <w:szCs w:val="24"/>
              </w:rPr>
              <w:t>)</w:t>
            </w:r>
          </w:p>
        </w:tc>
        <w:tc>
          <w:tcPr>
            <w:tcW w:w="606" w:type="pct"/>
          </w:tcPr>
          <w:p w14:paraId="3C027D63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uczestnik</w:t>
            </w:r>
            <w:r w:rsidRPr="00E96A5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5" w:type="pct"/>
          </w:tcPr>
          <w:p w14:paraId="46911F06" w14:textId="773AB626" w:rsidR="00C83594" w:rsidRPr="00E96A51" w:rsidRDefault="008D511D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="00C83594" w:rsidRPr="00E96A51">
              <w:rPr>
                <w:rStyle w:val="Odwoanieprzypisudolnego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667" w:type="pct"/>
          </w:tcPr>
          <w:p w14:paraId="485FFDC6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</w:tcPr>
          <w:p w14:paraId="2597718B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82" w:type="pct"/>
          </w:tcPr>
          <w:p w14:paraId="3DEBA874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09" w:type="pct"/>
          </w:tcPr>
          <w:p w14:paraId="14AA4482" w14:textId="77777777" w:rsidR="00C83594" w:rsidRPr="00E96A51" w:rsidRDefault="00C83594" w:rsidP="006917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</w:tr>
    </w:tbl>
    <w:p w14:paraId="43B5BC8E" w14:textId="222B0420" w:rsidR="00C83594" w:rsidRPr="008D511D" w:rsidRDefault="00C83594" w:rsidP="008D511D">
      <w:pPr>
        <w:pBdr>
          <w:top w:val="nil"/>
          <w:left w:val="nil"/>
          <w:bottom w:val="nil"/>
          <w:right w:val="nil"/>
          <w:between w:val="nil"/>
        </w:pBdr>
        <w:spacing w:before="240" w:line="480" w:lineRule="auto"/>
        <w:ind w:right="306"/>
        <w:jc w:val="both"/>
        <w:rPr>
          <w:b/>
          <w:sz w:val="24"/>
          <w:szCs w:val="24"/>
          <w:u w:val="single"/>
        </w:rPr>
      </w:pPr>
      <w:r w:rsidRPr="00E96A51">
        <w:rPr>
          <w:b/>
          <w:sz w:val="24"/>
          <w:szCs w:val="24"/>
        </w:rPr>
        <w:t>Oferowana całkowita cena oferty brutto</w:t>
      </w:r>
      <w:r>
        <w:rPr>
          <w:b/>
          <w:sz w:val="24"/>
          <w:szCs w:val="24"/>
        </w:rPr>
        <w:t xml:space="preserve"> </w:t>
      </w:r>
      <w:r w:rsidRPr="00E96A51">
        <w:rPr>
          <w:b/>
          <w:sz w:val="24"/>
          <w:szCs w:val="24"/>
        </w:rPr>
        <w:t>wynosi …………………………. zł (słownie: …………………………………………………….. …/100)</w:t>
      </w:r>
      <w:r>
        <w:rPr>
          <w:b/>
          <w:color w:val="000000"/>
          <w:sz w:val="24"/>
          <w:szCs w:val="24"/>
        </w:rPr>
        <w:br w:type="page"/>
      </w:r>
    </w:p>
    <w:p w14:paraId="2E0F7A04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644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OŚWIADCZENIA</w:t>
      </w:r>
    </w:p>
    <w:p w14:paraId="22C8AA8B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4"/>
          <w:szCs w:val="24"/>
        </w:rPr>
      </w:pPr>
    </w:p>
    <w:p w14:paraId="07436E17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Oświadczam, iż wobec mnie nie została otwarta likwidacja lub ogłoszona upadłość, lub ogłoszono upadłość wraz z zawarciem układu zatwierdzonego prawomocnym postanowieniem sądu, który nie przewiduje zaspokojenia wierzycieli poprzez likwidację majątku upadłego.</w:t>
      </w:r>
    </w:p>
    <w:p w14:paraId="40E328CB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Oświadczam/-y, że w cenie oferty zostały uwzględnione wszystkie koszty wykonania zamówienia, zgodnie z wymaganiami określonymi w Zapytaniu ofertowym. </w:t>
      </w:r>
    </w:p>
    <w:p w14:paraId="65A0D5AD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spełniamy wszystkie wymagania postawione dla Wykonawcy w Zapytaniu  Ofertowym.</w:t>
      </w:r>
    </w:p>
    <w:p w14:paraId="66323732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uważamy się za związanych niniejszą ofertą przez okres 30 dni.</w:t>
      </w:r>
    </w:p>
    <w:p w14:paraId="2F7C61D7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wszystkie dokumenty załączone są zgodne z wymaganiami określonymi w Zapytaniu ofertowym</w:t>
      </w:r>
    </w:p>
    <w:p w14:paraId="51C2456E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Znajduję się w sytuacji ekonomiczno-finansowej zapewniającej prawidłowe wykonanie zamówienia.</w:t>
      </w:r>
    </w:p>
    <w:p w14:paraId="24EE5C03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Dysponuję potencjałem organizacyjnym i technicznym, niezbędnym do prawidłowego wykonania zamówienia.</w:t>
      </w:r>
    </w:p>
    <w:p w14:paraId="674CAAC4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Podmiot, który reprezentuję, jak również osoby uprawnione do jego reprezentacji, nie zostały prawomocnie skazane za przestępstwo popełnione w związku z postępowaniem o udzielenie zamówienia, przestępstwo przekupstwa, przestępstwo przeciwko obrotowi gospodarczemu lub inne przestępstwo popełnione w celu osiągnięcia korzyści majątkowych.</w:t>
      </w:r>
    </w:p>
    <w:p w14:paraId="03400C94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Reprezentuję podmiot, wobec którego sąd nie orzekł zakazu ubiegania się o udzielenie zamówienia, na podstawie przepisów o odpowiedzialności podmiotów zbiorowych za czyny zabronione pod groźbą kary. </w:t>
      </w:r>
    </w:p>
    <w:p w14:paraId="4B2F4868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Niniejszym oświadczam/-y, że nie jestem/jesteśmy powiązany/-i kapitałowo lub osobowo z Zamawiającym, osobami upoważnionymi do reprezentowania Zamawiającego, lub wykonującym w imieniu Zamawiającego czynności związane z przygotowaniem i przeprowadzeniem procedury wyboru wykonawcy. Przez powiązania kapitałowe lub osobowe rozumie się wzajemne powiązania między beneficjentem lub </w:t>
      </w:r>
      <w:r>
        <w:rPr>
          <w:color w:val="000000"/>
          <w:sz w:val="24"/>
          <w:szCs w:val="24"/>
        </w:rPr>
        <w:lastRenderedPageBreak/>
        <w:t>osobami upoważnionymi do zaciągania zobowiązań w imieniu beneficjenta lub osobami wykonującymi w imieniu beneficjenta czynności związane z przeprowadzeniem procedury wyboru wykonawcy a wykonawcą, polegające w szczególności na:</w:t>
      </w:r>
    </w:p>
    <w:p w14:paraId="6FF991ED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bookmarkStart w:id="1" w:name="_heading=h.3znysh7" w:colFirst="0" w:colLast="0"/>
      <w:bookmarkEnd w:id="1"/>
      <w:r>
        <w:rPr>
          <w:color w:val="000000"/>
          <w:sz w:val="24"/>
          <w:szCs w:val="24"/>
        </w:rPr>
        <w:t>uczestniczeniu w spółce jako wspólnik spółki cywilnej lub spółki osobowej,</w:t>
      </w:r>
    </w:p>
    <w:p w14:paraId="54602144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posiadaniu co najmniej 10% udziałów lub akcji, o ile niższy próg nie wynika z przepisów prawa lub nie został określony przez IZ PO,</w:t>
      </w:r>
    </w:p>
    <w:p w14:paraId="06E90466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pełnieniu funkcji członka organu nadzorczego lub zarządzającego, prokurenta, pełnomocnika,</w:t>
      </w:r>
    </w:p>
    <w:p w14:paraId="345A769A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 albo pozostawaniu we wspólnym pożyciu z zastępcą prawnym lub członkami organów zarządzających lub organów nadzorczych;</w:t>
      </w:r>
    </w:p>
    <w:p w14:paraId="0D84B89B" w14:textId="77777777" w:rsidR="00C83594" w:rsidRDefault="00C83594" w:rsidP="00C83594">
      <w:pPr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pozostawaniu w takim stosunku prawnym lub faktycznym, że istnieje uzasadniona wątpliwość co do ich bezstronności lub niezależności w związku z postępowaniem o udzielenie zamówienia.</w:t>
      </w:r>
    </w:p>
    <w:p w14:paraId="37AAD0CD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Oświadczam, iż nie zachodzą wobec mnie okoliczności wskazane w </w:t>
      </w:r>
      <w:r>
        <w:rPr>
          <w:sz w:val="24"/>
          <w:szCs w:val="24"/>
        </w:rPr>
        <w:t>rozdz.</w:t>
      </w:r>
      <w:r>
        <w:rPr>
          <w:color w:val="000000"/>
          <w:sz w:val="24"/>
          <w:szCs w:val="24"/>
        </w:rPr>
        <w:t xml:space="preserve"> VII Zapytania ofertowego (Podstawy wykluczenia z postępowania). Ponadto, oświadczam, że wyżej wskazane okoliczności nie zachodzą także w stosunku do podwykonawców, dostawców lub podmiotów, na których zdolności polegam.</w:t>
      </w:r>
    </w:p>
    <w:p w14:paraId="2F190EAF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wypełniłem/</w:t>
      </w:r>
      <w:proofErr w:type="spellStart"/>
      <w:r>
        <w:rPr>
          <w:color w:val="000000"/>
          <w:sz w:val="24"/>
          <w:szCs w:val="24"/>
        </w:rPr>
        <w:t>am</w:t>
      </w:r>
      <w:proofErr w:type="spellEnd"/>
      <w:r>
        <w:rPr>
          <w:color w:val="000000"/>
          <w:sz w:val="24"/>
          <w:szCs w:val="24"/>
        </w:rPr>
        <w:t>/ wypełniliśmy obowiązki informacyjne przewidziane w art. 13 lub 14  Rozporządzenia Parlamentu Europejskiego i Rady (UE) 2016/679 z dnia 27 kwietnia 2016 r. w sprawie  ochrony osób fizycznych w związku z przetwarzaniem danych osobowych iw sprawie swobodnego  przepływu takich danych oraz uchylenia dyrektywy 95/46/WE (ogólne rozporządzenie o ochronie danych)  wobec osób fizycznych, od których dane osobowe bezpośrednio lub pośrednio pozyskałem/</w:t>
      </w:r>
      <w:proofErr w:type="spellStart"/>
      <w:r>
        <w:rPr>
          <w:color w:val="000000"/>
          <w:sz w:val="24"/>
          <w:szCs w:val="24"/>
        </w:rPr>
        <w:t>am</w:t>
      </w:r>
      <w:proofErr w:type="spellEnd"/>
      <w:r>
        <w:rPr>
          <w:color w:val="000000"/>
          <w:sz w:val="24"/>
          <w:szCs w:val="24"/>
        </w:rPr>
        <w:t>/ pozyskaliśmy w celu ubiegania się o udzielenie zamówienia w niniejszym zapytaniu ofertowym.</w:t>
      </w:r>
    </w:p>
    <w:p w14:paraId="6F550A9D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>Oświadczam/-y, że zapoznałem/zapoznaliśmy się z informacjami Administratora Danych Osobowych  dotyczących danych osobowych (</w:t>
      </w:r>
      <w:r>
        <w:rPr>
          <w:sz w:val="24"/>
          <w:szCs w:val="24"/>
        </w:rPr>
        <w:t xml:space="preserve">rozdz. </w:t>
      </w:r>
      <w:r>
        <w:rPr>
          <w:color w:val="000000"/>
          <w:sz w:val="24"/>
          <w:szCs w:val="24"/>
        </w:rPr>
        <w:t xml:space="preserve">XVI Zapytania ofertowego) i </w:t>
      </w:r>
      <w:r>
        <w:rPr>
          <w:color w:val="000000"/>
          <w:sz w:val="24"/>
          <w:szCs w:val="24"/>
        </w:rPr>
        <w:lastRenderedPageBreak/>
        <w:t>wyrażam zgodę na przetwarzanie  moich/naszych danych osobowych.</w:t>
      </w:r>
    </w:p>
    <w:p w14:paraId="2C852E56" w14:textId="77777777" w:rsidR="00C83594" w:rsidRDefault="00C83594" w:rsidP="00C8359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</w:rPr>
      </w:pPr>
      <w:r>
        <w:rPr>
          <w:color w:val="000000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  </w:t>
      </w:r>
    </w:p>
    <w:p w14:paraId="0C4F521E" w14:textId="77777777" w:rsidR="00C83594" w:rsidRDefault="00C83594" w:rsidP="00C8359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Do oferty załączam</w:t>
      </w:r>
      <w:r>
        <w:rPr>
          <w:color w:val="000000"/>
          <w:sz w:val="24"/>
          <w:szCs w:val="24"/>
        </w:rPr>
        <w:t xml:space="preserve">: </w:t>
      </w:r>
    </w:p>
    <w:p w14:paraId="5A0DF734" w14:textId="77777777" w:rsidR="00C83594" w:rsidRDefault="00C83594" w:rsidP="00C83594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line="360" w:lineRule="auto"/>
        <w:ind w:left="567" w:right="229" w:hanging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Dokumenty, z których wynika prawo do podpisania oferty lub odpowiednie pełnomocnictwo upoważniające do złożenia oferty, o ile ofertę podpisuje pełnomocnik (jeśli dotyczy).</w:t>
      </w:r>
    </w:p>
    <w:p w14:paraId="64D16978" w14:textId="77777777" w:rsidR="00C83594" w:rsidRPr="00266929" w:rsidRDefault="00C83594" w:rsidP="00C83594">
      <w:pPr>
        <w:widowControl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left="567" w:right="229" w:hanging="567"/>
        <w:jc w:val="both"/>
        <w:rPr>
          <w:i/>
          <w:sz w:val="24"/>
          <w:szCs w:val="24"/>
        </w:rPr>
      </w:pPr>
      <w:r w:rsidRPr="00BF2A89">
        <w:rPr>
          <w:sz w:val="24"/>
          <w:szCs w:val="24"/>
        </w:rPr>
        <w:t>…</w:t>
      </w:r>
    </w:p>
    <w:p w14:paraId="50C809CB" w14:textId="77777777" w:rsidR="00C83594" w:rsidRDefault="00C83594" w:rsidP="00C83594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right="229"/>
        <w:jc w:val="both"/>
        <w:rPr>
          <w:sz w:val="24"/>
          <w:szCs w:val="24"/>
        </w:rPr>
      </w:pPr>
    </w:p>
    <w:p w14:paraId="252C8B7C" w14:textId="77777777" w:rsidR="00C83594" w:rsidRPr="00BF2A89" w:rsidRDefault="00C83594" w:rsidP="00C83594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117" w:line="360" w:lineRule="auto"/>
        <w:ind w:right="229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P</w:t>
      </w:r>
      <w:r w:rsidRPr="00266929">
        <w:rPr>
          <w:i/>
          <w:sz w:val="24"/>
          <w:szCs w:val="24"/>
        </w:rPr>
        <w:t xml:space="preserve">odpis </w:t>
      </w:r>
      <w:r>
        <w:rPr>
          <w:i/>
          <w:sz w:val="24"/>
          <w:szCs w:val="24"/>
        </w:rPr>
        <w:t xml:space="preserve">osoby upoważnionej do reprezentowania Wykonawcy - podpis </w:t>
      </w:r>
      <w:r w:rsidRPr="00266929">
        <w:rPr>
          <w:i/>
          <w:sz w:val="24"/>
          <w:szCs w:val="24"/>
        </w:rPr>
        <w:t>zaufany, osobisty lub podpis kwalifikowan</w:t>
      </w:r>
      <w:r>
        <w:rPr>
          <w:i/>
          <w:sz w:val="24"/>
          <w:szCs w:val="24"/>
        </w:rPr>
        <w:t>y</w:t>
      </w:r>
    </w:p>
    <w:p w14:paraId="069E7FFA" w14:textId="77777777" w:rsidR="00EF6C0C" w:rsidRDefault="00EF6C0C"/>
    <w:sectPr w:rsidR="00EF6C0C" w:rsidSect="008D511D">
      <w:headerReference w:type="default" r:id="rId7"/>
      <w:footerReference w:type="default" r:id="rId8"/>
      <w:pgSz w:w="11910" w:h="16840"/>
      <w:pgMar w:top="2000" w:right="1275" w:bottom="1700" w:left="1275" w:header="948" w:footer="13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7C661" w14:textId="77777777" w:rsidR="00FB7056" w:rsidRDefault="00FB7056" w:rsidP="00C83594">
      <w:r>
        <w:separator/>
      </w:r>
    </w:p>
  </w:endnote>
  <w:endnote w:type="continuationSeparator" w:id="0">
    <w:p w14:paraId="14DFCCF1" w14:textId="77777777" w:rsidR="00FB7056" w:rsidRDefault="00FB7056" w:rsidP="00C8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D4255" w14:textId="1ADF5A9B" w:rsidR="00C83594" w:rsidRDefault="00C83594">
    <w:pPr>
      <w:tabs>
        <w:tab w:val="center" w:pos="4550"/>
        <w:tab w:val="left" w:pos="5818"/>
      </w:tabs>
      <w:ind w:right="260"/>
      <w:jc w:val="right"/>
      <w:rPr>
        <w:color w:val="071320" w:themeColor="text2" w:themeShade="80"/>
        <w:sz w:val="24"/>
        <w:szCs w:val="24"/>
      </w:rPr>
    </w:pPr>
    <w:r>
      <w:rPr>
        <w:color w:val="2C7FCE" w:themeColor="text2" w:themeTint="99"/>
        <w:spacing w:val="60"/>
        <w:sz w:val="24"/>
        <w:szCs w:val="24"/>
      </w:rPr>
      <w:t>Strona</w:t>
    </w:r>
    <w:r>
      <w:rPr>
        <w:color w:val="2C7FCE" w:themeColor="text2" w:themeTint="99"/>
        <w:sz w:val="24"/>
        <w:szCs w:val="24"/>
      </w:rPr>
      <w:t xml:space="preserve">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PAGE   \* MERGEFORMAT</w:instrText>
    </w:r>
    <w:r>
      <w:rPr>
        <w:color w:val="0A1D30" w:themeColor="text2" w:themeShade="BF"/>
        <w:sz w:val="24"/>
        <w:szCs w:val="24"/>
      </w:rPr>
      <w:fldChar w:fldCharType="separate"/>
    </w:r>
    <w:r w:rsidR="00A95B94">
      <w:rPr>
        <w:noProof/>
        <w:color w:val="0A1D30" w:themeColor="text2" w:themeShade="BF"/>
        <w:sz w:val="24"/>
        <w:szCs w:val="24"/>
      </w:rPr>
      <w:t>5</w:t>
    </w:r>
    <w:r>
      <w:rPr>
        <w:color w:val="0A1D30" w:themeColor="text2" w:themeShade="BF"/>
        <w:sz w:val="24"/>
        <w:szCs w:val="24"/>
      </w:rPr>
      <w:fldChar w:fldCharType="end"/>
    </w:r>
    <w:r>
      <w:rPr>
        <w:color w:val="0A1D30" w:themeColor="text2" w:themeShade="BF"/>
        <w:sz w:val="24"/>
        <w:szCs w:val="24"/>
      </w:rPr>
      <w:t xml:space="preserve"> | </w:t>
    </w:r>
    <w:r>
      <w:rPr>
        <w:color w:val="0A1D30" w:themeColor="text2" w:themeShade="BF"/>
        <w:sz w:val="24"/>
        <w:szCs w:val="24"/>
      </w:rPr>
      <w:fldChar w:fldCharType="begin"/>
    </w:r>
    <w:r>
      <w:rPr>
        <w:color w:val="0A1D30" w:themeColor="text2" w:themeShade="BF"/>
        <w:sz w:val="24"/>
        <w:szCs w:val="24"/>
      </w:rPr>
      <w:instrText>NUMPAGES  \* Arabic  \* MERGEFORMAT</w:instrText>
    </w:r>
    <w:r>
      <w:rPr>
        <w:color w:val="0A1D30" w:themeColor="text2" w:themeShade="BF"/>
        <w:sz w:val="24"/>
        <w:szCs w:val="24"/>
      </w:rPr>
      <w:fldChar w:fldCharType="separate"/>
    </w:r>
    <w:r w:rsidR="00A95B94">
      <w:rPr>
        <w:noProof/>
        <w:color w:val="0A1D30" w:themeColor="text2" w:themeShade="BF"/>
        <w:sz w:val="24"/>
        <w:szCs w:val="24"/>
      </w:rPr>
      <w:t>5</w:t>
    </w:r>
    <w:r>
      <w:rPr>
        <w:color w:val="0A1D30" w:themeColor="text2" w:themeShade="BF"/>
        <w:sz w:val="24"/>
        <w:szCs w:val="24"/>
      </w:rPr>
      <w:fldChar w:fldCharType="end"/>
    </w:r>
  </w:p>
  <w:p w14:paraId="4066A5B3" w14:textId="77777777" w:rsidR="00C83594" w:rsidRDefault="00C83594">
    <w:pPr>
      <w:pStyle w:val="Tekstpodstawowy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4E8BE" w14:textId="77777777" w:rsidR="00FB7056" w:rsidRDefault="00FB7056" w:rsidP="00C83594">
      <w:r>
        <w:separator/>
      </w:r>
    </w:p>
  </w:footnote>
  <w:footnote w:type="continuationSeparator" w:id="0">
    <w:p w14:paraId="0DADA6FD" w14:textId="77777777" w:rsidR="00FB7056" w:rsidRDefault="00FB7056" w:rsidP="00C83594">
      <w:r>
        <w:continuationSeparator/>
      </w:r>
    </w:p>
  </w:footnote>
  <w:footnote w:id="1">
    <w:p w14:paraId="38EFEC9D" w14:textId="77777777" w:rsidR="00C83594" w:rsidRDefault="00C83594" w:rsidP="00C83594">
      <w:pPr>
        <w:pStyle w:val="Tekstprzypisudolnego"/>
      </w:pPr>
      <w:r>
        <w:rPr>
          <w:rStyle w:val="Odwoanieprzypisudolnego"/>
        </w:rPr>
        <w:footnoteRef/>
      </w:r>
      <w:r>
        <w:t xml:space="preserve"> Ostateczna liczba jednostek jest wartością poglądową służącą porównaniu i ocenie ofert. Rzeczywisty zakres usługi może się różnić zgodnie z postanowieniami Zapytania ofertowego.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DE596" w14:textId="77777777" w:rsidR="00C83594" w:rsidRDefault="00C83594">
    <w:pPr>
      <w:pStyle w:val="Tekstpodstawowy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pl-PL"/>
      </w:rPr>
      <w:drawing>
        <wp:anchor distT="0" distB="0" distL="0" distR="0" simplePos="0" relativeHeight="251659264" behindDoc="1" locked="0" layoutInCell="1" allowOverlap="1" wp14:anchorId="4AAD72BF" wp14:editId="7B17F0C9">
          <wp:simplePos x="0" y="0"/>
          <wp:positionH relativeFrom="page">
            <wp:posOffset>1165574</wp:posOffset>
          </wp:positionH>
          <wp:positionV relativeFrom="page">
            <wp:posOffset>601839</wp:posOffset>
          </wp:positionV>
          <wp:extent cx="5348538" cy="638506"/>
          <wp:effectExtent l="0" t="0" r="0" b="0"/>
          <wp:wrapNone/>
          <wp:docPr id="144173574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348538" cy="6385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A39FE"/>
    <w:multiLevelType w:val="multilevel"/>
    <w:tmpl w:val="5F1E5C02"/>
    <w:lvl w:ilvl="0">
      <w:start w:val="1"/>
      <w:numFmt w:val="decimal"/>
      <w:lvlText w:val="%1."/>
      <w:lvlJc w:val="left"/>
      <w:pPr>
        <w:ind w:left="644" w:hanging="357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3E3B1022"/>
    <w:multiLevelType w:val="multilevel"/>
    <w:tmpl w:val="5BCE42A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97099"/>
    <w:multiLevelType w:val="multilevel"/>
    <w:tmpl w:val="C15C7480"/>
    <w:lvl w:ilvl="0">
      <w:start w:val="1"/>
      <w:numFmt w:val="lowerLetter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Letter"/>
      <w:lvlText w:val="%3)"/>
      <w:lvlJc w:val="left"/>
      <w:pPr>
        <w:ind w:left="3420" w:hanging="36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num w:numId="1" w16cid:durableId="1482963394">
    <w:abstractNumId w:val="1"/>
  </w:num>
  <w:num w:numId="2" w16cid:durableId="1448961094">
    <w:abstractNumId w:val="2"/>
  </w:num>
  <w:num w:numId="3" w16cid:durableId="432163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594"/>
    <w:rsid w:val="001465B5"/>
    <w:rsid w:val="001D15E8"/>
    <w:rsid w:val="001E779E"/>
    <w:rsid w:val="00243B73"/>
    <w:rsid w:val="003A53B1"/>
    <w:rsid w:val="003C5A14"/>
    <w:rsid w:val="005702B6"/>
    <w:rsid w:val="005705F4"/>
    <w:rsid w:val="00644302"/>
    <w:rsid w:val="007718B6"/>
    <w:rsid w:val="007966EC"/>
    <w:rsid w:val="007D3924"/>
    <w:rsid w:val="008D511D"/>
    <w:rsid w:val="008E6BEF"/>
    <w:rsid w:val="00A95B94"/>
    <w:rsid w:val="00AD48CF"/>
    <w:rsid w:val="00B457B0"/>
    <w:rsid w:val="00BE0570"/>
    <w:rsid w:val="00C23436"/>
    <w:rsid w:val="00C83594"/>
    <w:rsid w:val="00D21116"/>
    <w:rsid w:val="00D271B5"/>
    <w:rsid w:val="00E83496"/>
    <w:rsid w:val="00EE3547"/>
    <w:rsid w:val="00EF6C0C"/>
    <w:rsid w:val="00FB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A75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C835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3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835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835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8359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59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59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59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5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35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835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59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8359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8359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59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59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59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8359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83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83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83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8359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8359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8359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5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59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83594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C83594"/>
    <w:pPr>
      <w:ind w:left="707" w:hanging="567"/>
      <w:jc w:val="both"/>
    </w:pPr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83594"/>
    <w:rPr>
      <w:rFonts w:ascii="Calibri" w:eastAsia="Calibri" w:hAnsi="Calibri" w:cs="Calibri"/>
      <w:kern w:val="0"/>
      <w:sz w:val="24"/>
      <w:szCs w:val="24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35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3594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3594"/>
    <w:rPr>
      <w:vertAlign w:val="superscript"/>
    </w:rPr>
  </w:style>
  <w:style w:type="table" w:styleId="Tabela-Siatka">
    <w:name w:val="Table Grid"/>
    <w:basedOn w:val="Standardowy"/>
    <w:uiPriority w:val="39"/>
    <w:rsid w:val="00C8359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66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66EC"/>
    <w:rPr>
      <w:rFonts w:ascii="Calibri" w:eastAsia="Calibri" w:hAnsi="Calibri" w:cs="Calibri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966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66EC"/>
    <w:rPr>
      <w:rFonts w:ascii="Calibri" w:eastAsia="Calibri" w:hAnsi="Calibri" w:cs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2026-03-02T14:11:00Z</dcterms:created>
  <dcterms:modified xsi:type="dcterms:W3CDTF">2026-03-02T14:11:00Z</dcterms:modified>
</cp:coreProperties>
</file>